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B" w:rsidRDefault="004732CB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6C04C4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инспектора </w:t>
      </w:r>
      <w:r w:rsidR="008B4BA5">
        <w:rPr>
          <w:rFonts w:ascii="Times New Roman" w:hAnsi="Times New Roman" w:cs="Times New Roman"/>
          <w:b/>
          <w:sz w:val="28"/>
          <w:szCs w:val="28"/>
        </w:rPr>
        <w:t>контрольного отдела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УФНС России по Ханты-Мансийскому автономному округу – Югре </w:t>
      </w:r>
    </w:p>
    <w:p w:rsidR="004732CB" w:rsidRDefault="006C04C4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Ефимова Дениса Валерьевича</w:t>
      </w:r>
      <w:r w:rsidR="004732CB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4732CB" w:rsidRDefault="004732CB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0F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B4BA5" w:rsidRPr="008B4BA5">
        <w:rPr>
          <w:rFonts w:ascii="Times New Roman" w:eastAsia="Calibri" w:hAnsi="Times New Roman" w:cs="Times New Roman"/>
          <w:b/>
          <w:sz w:val="28"/>
          <w:szCs w:val="28"/>
        </w:rPr>
        <w:t xml:space="preserve">О возможностях мобильного приложения </w:t>
      </w:r>
      <w:r w:rsidR="008B4BA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B4BA5" w:rsidRPr="008B4BA5">
        <w:rPr>
          <w:rFonts w:ascii="Times New Roman" w:eastAsia="Calibri" w:hAnsi="Times New Roman" w:cs="Times New Roman"/>
          <w:b/>
          <w:sz w:val="28"/>
          <w:szCs w:val="28"/>
        </w:rPr>
        <w:t>Проверка чек</w:t>
      </w:r>
      <w:r w:rsidR="006C04C4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710F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B4BA5" w:rsidRDefault="008B4BA5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4C4" w:rsidRDefault="006C04C4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4C4" w:rsidRDefault="006C04C4" w:rsidP="006C0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58">
        <w:rPr>
          <w:rFonts w:ascii="Times New Roman" w:hAnsi="Times New Roman" w:cs="Times New Roman"/>
          <w:sz w:val="28"/>
          <w:szCs w:val="28"/>
        </w:rPr>
        <w:t xml:space="preserve">Добрый день уважаемые участники сегодняшнего мероприятия! </w:t>
      </w:r>
    </w:p>
    <w:p w:rsidR="006C04C4" w:rsidRPr="00285658" w:rsidRDefault="006C04C4" w:rsidP="006C0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17C96E">
            <wp:extent cx="2722918" cy="153180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54" cy="153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CBB" w:rsidRPr="005D6813" w:rsidRDefault="009D042B" w:rsidP="009D04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13">
        <w:rPr>
          <w:rFonts w:ascii="Times New Roman" w:eastAsia="Calibri" w:hAnsi="Times New Roman" w:cs="Times New Roman"/>
          <w:sz w:val="28"/>
          <w:szCs w:val="28"/>
        </w:rPr>
        <w:t>В своем выступлении я расскажу о возможностях мобильного приложения «Проверка чеков». И перед тем как начать, х</w:t>
      </w:r>
      <w:r w:rsidR="003E3EBF" w:rsidRPr="005D6813">
        <w:rPr>
          <w:rFonts w:ascii="Times New Roman" w:eastAsia="Calibri" w:hAnsi="Times New Roman" w:cs="Times New Roman"/>
          <w:sz w:val="28"/>
          <w:szCs w:val="28"/>
        </w:rPr>
        <w:t xml:space="preserve">очу </w:t>
      </w:r>
      <w:r w:rsidRPr="005D6813">
        <w:rPr>
          <w:rFonts w:ascii="Times New Roman" w:eastAsia="Calibri" w:hAnsi="Times New Roman" w:cs="Times New Roman"/>
          <w:sz w:val="28"/>
          <w:szCs w:val="28"/>
        </w:rPr>
        <w:t>обратить ваше внимание на то, что н</w:t>
      </w:r>
      <w:r w:rsidR="00557225" w:rsidRPr="005D6813">
        <w:rPr>
          <w:rFonts w:ascii="Times New Roman" w:hAnsi="Times New Roman"/>
          <w:bCs/>
          <w:noProof/>
          <w:sz w:val="28"/>
          <w:szCs w:val="28"/>
        </w:rPr>
        <w:t>емаловажным фактом новой системы в организации контрольно-надзорной деятельнсоти</w:t>
      </w:r>
      <w:r w:rsidR="005D6813" w:rsidRPr="005D6813">
        <w:rPr>
          <w:rFonts w:ascii="Times New Roman" w:hAnsi="Times New Roman"/>
          <w:bCs/>
          <w:noProof/>
          <w:sz w:val="28"/>
          <w:szCs w:val="28"/>
        </w:rPr>
        <w:t xml:space="preserve"> нового порядка применения ККТ</w:t>
      </w:r>
      <w:r w:rsidR="00557225" w:rsidRPr="005D6813">
        <w:rPr>
          <w:rFonts w:ascii="Times New Roman" w:hAnsi="Times New Roman"/>
          <w:bCs/>
          <w:noProof/>
          <w:sz w:val="28"/>
          <w:szCs w:val="28"/>
        </w:rPr>
        <w:t xml:space="preserve"> является </w:t>
      </w:r>
      <w:r w:rsidR="00241CBB" w:rsidRPr="005D6813">
        <w:rPr>
          <w:rFonts w:ascii="Times New Roman" w:hAnsi="Times New Roman"/>
          <w:bCs/>
          <w:noProof/>
          <w:sz w:val="28"/>
          <w:szCs w:val="28"/>
        </w:rPr>
        <w:t xml:space="preserve">гражданский контроль, который </w:t>
      </w:r>
      <w:r w:rsidR="00241CBB" w:rsidRPr="005D6813">
        <w:rPr>
          <w:rFonts w:ascii="Times New Roman" w:eastAsia="Calibri" w:hAnsi="Times New Roman" w:cs="Times New Roman"/>
          <w:sz w:val="28"/>
          <w:szCs w:val="28"/>
        </w:rPr>
        <w:t>дает дополнительную защиту своих прав как потребителя за счет возможности:</w:t>
      </w:r>
    </w:p>
    <w:p w:rsidR="00241CBB" w:rsidRPr="005D6813" w:rsidRDefault="00241CBB" w:rsidP="009D04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13">
        <w:rPr>
          <w:rFonts w:ascii="Times New Roman" w:eastAsia="Calibri" w:hAnsi="Times New Roman" w:cs="Times New Roman"/>
          <w:sz w:val="28"/>
          <w:szCs w:val="28"/>
        </w:rPr>
        <w:t>- </w:t>
      </w:r>
      <w:r w:rsidR="00D501ED" w:rsidRPr="005D6813">
        <w:rPr>
          <w:rFonts w:ascii="Times New Roman" w:eastAsia="Calibri" w:hAnsi="Times New Roman" w:cs="Times New Roman"/>
          <w:sz w:val="28"/>
          <w:szCs w:val="28"/>
        </w:rPr>
        <w:t xml:space="preserve">получить электронный чек у ФНС России </w:t>
      </w:r>
      <w:r w:rsidR="00545F6B" w:rsidRPr="005D6813">
        <w:rPr>
          <w:rFonts w:ascii="Times New Roman" w:eastAsia="Calibri" w:hAnsi="Times New Roman" w:cs="Times New Roman"/>
          <w:sz w:val="28"/>
          <w:szCs w:val="28"/>
        </w:rPr>
        <w:t>н</w:t>
      </w:r>
      <w:r w:rsidR="003C611D" w:rsidRPr="005D6813">
        <w:rPr>
          <w:rFonts w:ascii="Times New Roman" w:eastAsia="Calibri" w:hAnsi="Times New Roman" w:cs="Times New Roman"/>
          <w:sz w:val="28"/>
          <w:szCs w:val="28"/>
        </w:rPr>
        <w:t>а</w:t>
      </w:r>
      <w:r w:rsidR="00545F6B" w:rsidRPr="005D6813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 w:rsidR="00D501ED" w:rsidRPr="005D6813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545F6B" w:rsidRPr="005D6813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D501ED" w:rsidRPr="005D6813">
        <w:rPr>
          <w:rFonts w:ascii="Times New Roman" w:eastAsia="Calibri" w:hAnsi="Times New Roman" w:cs="Times New Roman"/>
          <w:sz w:val="28"/>
          <w:szCs w:val="28"/>
        </w:rPr>
        <w:t>почт</w:t>
      </w:r>
      <w:r w:rsidR="00545F6B" w:rsidRPr="005D6813">
        <w:rPr>
          <w:rFonts w:ascii="Times New Roman" w:eastAsia="Calibri" w:hAnsi="Times New Roman" w:cs="Times New Roman"/>
          <w:sz w:val="28"/>
          <w:szCs w:val="28"/>
        </w:rPr>
        <w:t>у</w:t>
      </w:r>
      <w:r w:rsidR="002E2C7C">
        <w:rPr>
          <w:rFonts w:ascii="Times New Roman" w:eastAsia="Calibri" w:hAnsi="Times New Roman" w:cs="Times New Roman"/>
          <w:sz w:val="28"/>
          <w:szCs w:val="28"/>
        </w:rPr>
        <w:t>, телефон или электронное устройство</w:t>
      </w:r>
      <w:r w:rsidR="00D501ED" w:rsidRPr="005D6813">
        <w:rPr>
          <w:rFonts w:ascii="Times New Roman" w:eastAsia="Calibri" w:hAnsi="Times New Roman" w:cs="Times New Roman"/>
          <w:sz w:val="28"/>
          <w:szCs w:val="28"/>
        </w:rPr>
        <w:t>;</w:t>
      </w:r>
      <w:r w:rsidR="008A3D7F" w:rsidRPr="005D68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CBB" w:rsidRPr="005D6813" w:rsidRDefault="00241CBB" w:rsidP="009D04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13">
        <w:rPr>
          <w:rFonts w:ascii="Times New Roman" w:eastAsia="Calibri" w:hAnsi="Times New Roman" w:cs="Times New Roman"/>
          <w:sz w:val="28"/>
          <w:szCs w:val="28"/>
        </w:rPr>
        <w:t>- 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10797D" w:rsidRDefault="00D501ED" w:rsidP="009D04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13">
        <w:rPr>
          <w:rFonts w:ascii="Times New Roman" w:eastAsia="Calibri" w:hAnsi="Times New Roman" w:cs="Times New Roman"/>
          <w:sz w:val="28"/>
          <w:szCs w:val="28"/>
        </w:rPr>
        <w:t>Благодаря тому, что каждый кассовый чек формируется в электронной форме</w:t>
      </w:r>
      <w:r w:rsidR="005D6813">
        <w:rPr>
          <w:rFonts w:ascii="Times New Roman" w:eastAsia="Calibri" w:hAnsi="Times New Roman" w:cs="Times New Roman"/>
          <w:sz w:val="28"/>
          <w:szCs w:val="28"/>
        </w:rPr>
        <w:t>,</w:t>
      </w:r>
      <w:r w:rsidRPr="005D6813">
        <w:rPr>
          <w:rFonts w:ascii="Times New Roman" w:eastAsia="Calibri" w:hAnsi="Times New Roman" w:cs="Times New Roman"/>
          <w:sz w:val="28"/>
          <w:szCs w:val="28"/>
        </w:rPr>
        <w:t xml:space="preserve"> у потребителя есть уникальная возможность получить и хранить свои кассовые чеки в электронной форме, что может пригодиться для получения налоговых вычетов и бюджетирования личных и семейных расходов. </w:t>
      </w:r>
    </w:p>
    <w:p w:rsidR="005D6813" w:rsidRDefault="005D6813" w:rsidP="005D681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F011677" wp14:editId="27C7B46A">
            <wp:extent cx="3156593" cy="2187244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43" cy="219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C7C" w:rsidRPr="002E2C7C" w:rsidRDefault="002E2C7C" w:rsidP="002E2C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2E2C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</w:t>
      </w:r>
      <w:r w:rsidRPr="002E2C7C">
        <w:rPr>
          <w:rFonts w:ascii="Times New Roman" w:hAnsi="Times New Roman" w:cs="Times New Roman"/>
          <w:sz w:val="28"/>
          <w:szCs w:val="28"/>
        </w:rPr>
        <w:t>электронный кассовый чек, согласно действующему законодательству о применении ККТ (п. 3.1 ст. 1.2 Федерального закона от 22.05.2003 № 54-ФЗ), полученный покупателем с помощью мобильного приложения, приравнивается к кассовому чеку, полученному на бумажном носителе и имеет ряд преимуще</w:t>
      </w:r>
      <w:proofErr w:type="gramStart"/>
      <w:r w:rsidRPr="002E2C7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E2C7C">
        <w:rPr>
          <w:rFonts w:ascii="Times New Roman" w:hAnsi="Times New Roman" w:cs="Times New Roman"/>
          <w:sz w:val="28"/>
          <w:szCs w:val="28"/>
        </w:rPr>
        <w:t>я покупателя:</w:t>
      </w:r>
    </w:p>
    <w:p w:rsidR="002E2C7C" w:rsidRPr="002E2C7C" w:rsidRDefault="002E2C7C" w:rsidP="002E2C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его нельзя потерять, т.к. файл электронного чека хранится в налоговом органе;</w:t>
      </w:r>
    </w:p>
    <w:p w:rsidR="002E2C7C" w:rsidRPr="002E2C7C" w:rsidRDefault="002E2C7C" w:rsidP="002E2C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он не сотрется и не выцветет с истечением времени;</w:t>
      </w:r>
    </w:p>
    <w:p w:rsidR="002E2C7C" w:rsidRPr="008A1411" w:rsidRDefault="002E2C7C" w:rsidP="002E2C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его можно в любой момент загрузить на экран смартфона или электронного устройства и предъявить продавцу или распечатать на бумаге для предъявления по требованию.</w:t>
      </w:r>
    </w:p>
    <w:p w:rsidR="002E2C7C" w:rsidRDefault="002E2C7C" w:rsidP="002E2C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интересующая информация о новом порядке применения ККТ расположена на официальном сайте ФНС России в разделе новый порядок применения ККТ.</w:t>
      </w:r>
    </w:p>
    <w:p w:rsidR="00326735" w:rsidRDefault="00326735" w:rsidP="005D68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1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E08A1" w:rsidRPr="005D6813">
        <w:rPr>
          <w:rFonts w:ascii="Times New Roman" w:eastAsia="Calibri" w:hAnsi="Times New Roman" w:cs="Times New Roman"/>
          <w:sz w:val="28"/>
          <w:szCs w:val="28"/>
        </w:rPr>
        <w:t xml:space="preserve">участия в процессе гражданского контроля нам как гражданам </w:t>
      </w:r>
      <w:r w:rsidRPr="005D6813">
        <w:rPr>
          <w:rFonts w:ascii="Times New Roman" w:eastAsia="Calibri" w:hAnsi="Times New Roman" w:cs="Times New Roman"/>
          <w:sz w:val="28"/>
          <w:szCs w:val="28"/>
        </w:rPr>
        <w:t xml:space="preserve">необходимо сделать </w:t>
      </w:r>
      <w:r w:rsidR="00C82BEA">
        <w:rPr>
          <w:rFonts w:ascii="Times New Roman" w:eastAsia="Calibri" w:hAnsi="Times New Roman" w:cs="Times New Roman"/>
          <w:sz w:val="28"/>
          <w:szCs w:val="28"/>
        </w:rPr>
        <w:t>следующее.</w:t>
      </w:r>
      <w:r w:rsidRPr="005D68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6813" w:rsidRPr="005D6813" w:rsidRDefault="00C82BEA" w:rsidP="00C82BE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24AE918">
            <wp:extent cx="3942893" cy="2728569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41" cy="2728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A5D" w:rsidRDefault="00793AB8" w:rsidP="00793A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41A5D">
        <w:rPr>
          <w:rFonts w:ascii="Times New Roman" w:hAnsi="Times New Roman" w:cs="Times New Roman"/>
          <w:bCs/>
          <w:noProof/>
          <w:sz w:val="28"/>
          <w:szCs w:val="28"/>
        </w:rPr>
        <w:t>Скачать бесплатное мобильное приложение «Проверка чеков»</w:t>
      </w:r>
      <w:r w:rsidR="00967288">
        <w:rPr>
          <w:rFonts w:ascii="Times New Roman" w:hAnsi="Times New Roman" w:cs="Times New Roman"/>
          <w:bCs/>
          <w:noProof/>
          <w:sz w:val="28"/>
          <w:szCs w:val="28"/>
        </w:rPr>
        <w:t xml:space="preserve"> на телефон или планшет</w:t>
      </w:r>
      <w:r w:rsidRPr="00241A5D">
        <w:rPr>
          <w:rFonts w:ascii="Times New Roman" w:hAnsi="Times New Roman" w:cs="Times New Roman"/>
          <w:bCs/>
          <w:noProof/>
          <w:sz w:val="28"/>
          <w:szCs w:val="28"/>
        </w:rPr>
        <w:t>, которое расположено</w:t>
      </w:r>
      <w:r w:rsidR="00241A5D" w:rsidRPr="00241A5D">
        <w:rPr>
          <w:rFonts w:ascii="Times New Roman" w:hAnsi="Times New Roman" w:cs="Times New Roman"/>
          <w:bCs/>
          <w:noProof/>
          <w:sz w:val="28"/>
          <w:szCs w:val="28"/>
        </w:rPr>
        <w:t xml:space="preserve">, как уже было сказано, на официальном сайте ФНС России </w:t>
      </w:r>
      <w:r w:rsidR="00241A5D" w:rsidRPr="00241A5D">
        <w:rPr>
          <w:rFonts w:ascii="Times New Roman" w:eastAsia="Calibri" w:hAnsi="Times New Roman" w:cs="Times New Roman"/>
          <w:sz w:val="28"/>
          <w:szCs w:val="28"/>
        </w:rPr>
        <w:t xml:space="preserve">в разделе новый порядок применения ККТ. 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Приложение доступно в 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Google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play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App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Store</w:t>
      </w:r>
      <w:r w:rsidR="00241A5D" w:rsidRPr="00241A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для скачивания на мобильное устройство.</w:t>
      </w:r>
    </w:p>
    <w:p w:rsidR="003F710B" w:rsidRDefault="003F710B" w:rsidP="00793A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C04C4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lastRenderedPageBreak/>
        <w:t>(Пока я рассказываю</w:t>
      </w:r>
      <w:r w:rsidR="006C04C4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t>,</w:t>
      </w:r>
      <w:r w:rsidRPr="006C04C4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t xml:space="preserve"> можете скачать данное приложение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).</w:t>
      </w:r>
    </w:p>
    <w:p w:rsidR="00C34DF3" w:rsidRDefault="00C34DF3" w:rsidP="00793A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После того, как приложение будет установлено на устройство, пользователю будет предложено ознакомиться с функционалом сервис</w:t>
      </w:r>
      <w:r w:rsidR="00F506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приступить к работе.</w:t>
      </w:r>
    </w:p>
    <w:p w:rsidR="00E46A6D" w:rsidRDefault="004B576A" w:rsidP="00E46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После ознакомления программа автоматически запустит камеру для проверки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-кода документа.</w:t>
      </w:r>
      <w:r w:rsidR="00E46A6D" w:rsidRPr="00E46A6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4B576A" w:rsidRPr="004B576A" w:rsidRDefault="006C04C4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76A0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F561BC5">
            <wp:extent cx="3833092" cy="242864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24" cy="24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A6D" w:rsidRDefault="00E46A6D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A6D">
        <w:rPr>
          <w:rFonts w:ascii="Times New Roman" w:eastAsia="Calibri" w:hAnsi="Times New Roman" w:cs="Times New Roman"/>
          <w:sz w:val="28"/>
          <w:szCs w:val="28"/>
        </w:rPr>
        <w:t>Для проверки чека достаточно будет с помощью камеры мобильного телефона считать QR-код с чека. Это можно видеть на слайде.</w:t>
      </w:r>
    </w:p>
    <w:p w:rsidR="004B576A" w:rsidRDefault="00E46A6D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сканирования</w:t>
      </w:r>
      <w:r w:rsidR="004B576A" w:rsidRPr="001B238E">
        <w:rPr>
          <w:rFonts w:ascii="Times New Roman" w:eastAsia="Calibri" w:hAnsi="Times New Roman" w:cs="Times New Roman"/>
          <w:sz w:val="28"/>
          <w:szCs w:val="28"/>
        </w:rPr>
        <w:t xml:space="preserve"> может всплыть два информационных сообщения: чек корректен или чек не корректен.</w:t>
      </w:r>
    </w:p>
    <w:p w:rsidR="006E0263" w:rsidRDefault="006E0263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чек корректен</w:t>
      </w:r>
      <w:r w:rsidR="001615BA">
        <w:rPr>
          <w:rFonts w:ascii="Times New Roman" w:eastAsia="Calibri" w:hAnsi="Times New Roman" w:cs="Times New Roman"/>
          <w:sz w:val="28"/>
          <w:szCs w:val="28"/>
        </w:rPr>
        <w:t>,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 можете нажать на кнопку «Получить чек» и в течени</w:t>
      </w:r>
      <w:r w:rsidR="001615B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 часов вам придет электронный чек на мобильное устройство или планшет.</w:t>
      </w:r>
    </w:p>
    <w:p w:rsidR="00C82BEA" w:rsidRDefault="00C82BEA" w:rsidP="00E46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же </w:t>
      </w:r>
      <w:r w:rsidRPr="002E381A">
        <w:rPr>
          <w:rFonts w:ascii="Times New Roman" w:eastAsia="Calibri" w:hAnsi="Times New Roman" w:cs="Times New Roman"/>
          <w:sz w:val="28"/>
          <w:szCs w:val="28"/>
        </w:rPr>
        <w:t xml:space="preserve">чек не корректен, </w:t>
      </w:r>
      <w:r w:rsidR="00E46A6D" w:rsidRPr="002E381A">
        <w:rPr>
          <w:rFonts w:ascii="Times New Roman" w:eastAsia="Calibri" w:hAnsi="Times New Roman" w:cs="Times New Roman"/>
          <w:sz w:val="28"/>
          <w:szCs w:val="28"/>
        </w:rPr>
        <w:t xml:space="preserve">то можно попробовать еще раз отсканировать </w:t>
      </w:r>
      <w:r w:rsidR="00E46A6D" w:rsidRPr="002E381A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E46A6D" w:rsidRPr="002E381A">
        <w:rPr>
          <w:rFonts w:ascii="Times New Roman" w:eastAsia="Calibri" w:hAnsi="Times New Roman" w:cs="Times New Roman"/>
          <w:sz w:val="28"/>
          <w:szCs w:val="28"/>
        </w:rPr>
        <w:t>-код и если результат</w:t>
      </w:r>
      <w:r w:rsidR="00E46A6D">
        <w:rPr>
          <w:rFonts w:ascii="Times New Roman" w:eastAsia="Calibri" w:hAnsi="Times New Roman" w:cs="Times New Roman"/>
          <w:sz w:val="28"/>
          <w:szCs w:val="28"/>
        </w:rPr>
        <w:t xml:space="preserve"> будет тот же, стоит сообщить о </w:t>
      </w:r>
      <w:r w:rsidR="00E46A6D" w:rsidRPr="00E46A6D">
        <w:rPr>
          <w:rFonts w:ascii="Times New Roman" w:eastAsia="Calibri" w:hAnsi="Times New Roman" w:cs="Times New Roman"/>
          <w:sz w:val="28"/>
          <w:szCs w:val="28"/>
        </w:rPr>
        <w:t xml:space="preserve">данном факте ФНС России, </w:t>
      </w:r>
      <w:r w:rsidRPr="00E46A6D">
        <w:rPr>
          <w:rFonts w:ascii="Times New Roman" w:eastAsia="Calibri" w:hAnsi="Times New Roman" w:cs="Times New Roman"/>
          <w:sz w:val="28"/>
          <w:szCs w:val="28"/>
        </w:rPr>
        <w:t>нажав на кнопку «Сообщить о нарушении в ФНС России».</w:t>
      </w:r>
    </w:p>
    <w:p w:rsidR="007A0F0F" w:rsidRPr="002E381A" w:rsidRDefault="007A0F0F" w:rsidP="00E46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1A">
        <w:rPr>
          <w:rFonts w:ascii="Times New Roman" w:eastAsia="Calibri" w:hAnsi="Times New Roman" w:cs="Times New Roman"/>
          <w:sz w:val="28"/>
          <w:szCs w:val="28"/>
        </w:rPr>
        <w:t>При этом чек может быть не корректен по различным причинам – это, например, ошибки в чеке, из-за которых невозможно определит</w:t>
      </w:r>
      <w:r w:rsidR="0040713C">
        <w:rPr>
          <w:rFonts w:ascii="Times New Roman" w:eastAsia="Calibri" w:hAnsi="Times New Roman" w:cs="Times New Roman"/>
          <w:sz w:val="28"/>
          <w:szCs w:val="28"/>
        </w:rPr>
        <w:t>ь, кто и какой товар продал, не</w:t>
      </w:r>
      <w:r w:rsidRPr="002E381A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  <w:r w:rsidR="002E381A" w:rsidRPr="002E381A">
        <w:rPr>
          <w:rFonts w:ascii="Times New Roman" w:eastAsia="Calibri" w:hAnsi="Times New Roman" w:cs="Times New Roman"/>
          <w:sz w:val="28"/>
          <w:szCs w:val="28"/>
        </w:rPr>
        <w:t>определена дата и</w:t>
      </w:r>
      <w:r w:rsidRPr="002E381A">
        <w:rPr>
          <w:rFonts w:ascii="Times New Roman" w:eastAsia="Calibri" w:hAnsi="Times New Roman" w:cs="Times New Roman"/>
          <w:sz w:val="28"/>
          <w:szCs w:val="28"/>
        </w:rPr>
        <w:t xml:space="preserve"> время на кассовом аппарате, ККТ не зарегистрирована и т.д.</w:t>
      </w:r>
    </w:p>
    <w:p w:rsidR="004B576A" w:rsidRDefault="005A2E34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B576A" w:rsidRPr="001B238E">
        <w:rPr>
          <w:rFonts w:ascii="Times New Roman" w:eastAsia="Calibri" w:hAnsi="Times New Roman" w:cs="Times New Roman"/>
          <w:sz w:val="28"/>
          <w:szCs w:val="28"/>
        </w:rPr>
        <w:t xml:space="preserve">сли невозможно считать </w:t>
      </w:r>
      <w:r w:rsidR="004B576A" w:rsidRPr="001B238E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4B576A" w:rsidRPr="001B238E">
        <w:rPr>
          <w:rFonts w:ascii="Times New Roman" w:eastAsia="Calibri" w:hAnsi="Times New Roman" w:cs="Times New Roman"/>
          <w:sz w:val="28"/>
          <w:szCs w:val="28"/>
        </w:rPr>
        <w:t>-код с чека</w:t>
      </w:r>
      <w:r w:rsidR="004F75CD" w:rsidRPr="001B238E">
        <w:rPr>
          <w:rFonts w:ascii="Times New Roman" w:eastAsia="Calibri" w:hAnsi="Times New Roman" w:cs="Times New Roman"/>
          <w:sz w:val="28"/>
          <w:szCs w:val="28"/>
        </w:rPr>
        <w:t xml:space="preserve"> по различным причинам (чек помят, поврежден </w:t>
      </w:r>
      <w:r w:rsidR="004F75CD" w:rsidRPr="001B238E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40713C">
        <w:rPr>
          <w:rFonts w:ascii="Times New Roman" w:eastAsia="Calibri" w:hAnsi="Times New Roman" w:cs="Times New Roman"/>
          <w:sz w:val="28"/>
          <w:szCs w:val="28"/>
        </w:rPr>
        <w:t>-код</w:t>
      </w:r>
      <w:r w:rsidR="004F75CD" w:rsidRPr="001B238E">
        <w:rPr>
          <w:rFonts w:ascii="Times New Roman" w:eastAsia="Calibri" w:hAnsi="Times New Roman" w:cs="Times New Roman"/>
          <w:sz w:val="28"/>
          <w:szCs w:val="28"/>
        </w:rPr>
        <w:t>,  плохое освящение и т.д.)</w:t>
      </w:r>
      <w:r w:rsidR="001B23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0263">
        <w:rPr>
          <w:rFonts w:ascii="Times New Roman" w:eastAsia="Calibri" w:hAnsi="Times New Roman" w:cs="Times New Roman"/>
          <w:sz w:val="28"/>
          <w:szCs w:val="28"/>
        </w:rPr>
        <w:t xml:space="preserve">то можно внести </w:t>
      </w:r>
      <w:r w:rsidR="006E0263">
        <w:rPr>
          <w:rFonts w:ascii="Times New Roman" w:eastAsia="Calibri" w:hAnsi="Times New Roman" w:cs="Times New Roman"/>
          <w:sz w:val="28"/>
          <w:szCs w:val="28"/>
        </w:rPr>
        <w:lastRenderedPageBreak/>
        <w:t>реквизиты кассового документа вручную. Для этого нажимаем «Проверить чек» и внизу выбираем «Ввести вручную». На слайде вы можете видеть надпись «Ввести вручную».</w:t>
      </w:r>
    </w:p>
    <w:p w:rsidR="006E0263" w:rsidRPr="001B238E" w:rsidRDefault="00C82BEA" w:rsidP="00C82B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E7AF101">
            <wp:extent cx="3781958" cy="2626157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55" cy="262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8E" w:rsidRDefault="00AA078A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A6D">
        <w:rPr>
          <w:rFonts w:ascii="Times New Roman" w:eastAsia="Calibri" w:hAnsi="Times New Roman" w:cs="Times New Roman"/>
          <w:sz w:val="28"/>
          <w:szCs w:val="28"/>
        </w:rPr>
        <w:t>После вводим сведения о кассовом документе в мобильное приложение (для удобства ввода данных</w:t>
      </w:r>
      <w:r w:rsidR="00D8774D">
        <w:rPr>
          <w:rFonts w:ascii="Times New Roman" w:eastAsia="Calibri" w:hAnsi="Times New Roman" w:cs="Times New Roman"/>
          <w:sz w:val="28"/>
          <w:szCs w:val="28"/>
        </w:rPr>
        <w:t>,</w:t>
      </w:r>
      <w:r w:rsidRPr="00E46A6D">
        <w:rPr>
          <w:rFonts w:ascii="Times New Roman" w:eastAsia="Calibri" w:hAnsi="Times New Roman" w:cs="Times New Roman"/>
          <w:sz w:val="28"/>
          <w:szCs w:val="28"/>
        </w:rPr>
        <w:t xml:space="preserve"> цифрами отмечены сведения, которые необходимо взять из чека). Отмечу, </w:t>
      </w:r>
      <w:r w:rsidR="00D8774D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483A79" w:rsidRPr="00E46A6D">
        <w:rPr>
          <w:rFonts w:ascii="Times New Roman" w:eastAsia="Calibri" w:hAnsi="Times New Roman" w:cs="Times New Roman"/>
          <w:sz w:val="28"/>
          <w:szCs w:val="28"/>
        </w:rPr>
        <w:t>не корректный перенос в мобильное приложение всех обязательных реквизитов кассового чека, приведет к невозможности получения электронного чека. Поэтому необходимо заполнять все реквизиты точно.</w:t>
      </w:r>
    </w:p>
    <w:p w:rsidR="00604F6C" w:rsidRPr="00604F6C" w:rsidRDefault="005A2E34" w:rsidP="005A2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F6C">
        <w:rPr>
          <w:rFonts w:ascii="Times New Roman" w:eastAsia="Calibri" w:hAnsi="Times New Roman" w:cs="Times New Roman"/>
          <w:sz w:val="28"/>
          <w:szCs w:val="28"/>
        </w:rPr>
        <w:t xml:space="preserve">Хочу также обратить ваше внимание на то, что </w:t>
      </w:r>
      <w:r w:rsidR="00604F6C" w:rsidRPr="00604F6C">
        <w:rPr>
          <w:rFonts w:ascii="Times New Roman" w:eastAsia="Calibri" w:hAnsi="Times New Roman" w:cs="Times New Roman"/>
          <w:sz w:val="28"/>
          <w:szCs w:val="28"/>
        </w:rPr>
        <w:t xml:space="preserve">если электронный чек вами не получен в течение </w:t>
      </w:r>
      <w:r w:rsidRPr="00604F6C">
        <w:rPr>
          <w:rFonts w:ascii="Times New Roman" w:eastAsia="Calibri" w:hAnsi="Times New Roman" w:cs="Times New Roman"/>
          <w:sz w:val="28"/>
          <w:szCs w:val="28"/>
        </w:rPr>
        <w:t>24 часов</w:t>
      </w:r>
      <w:r w:rsidR="00604F6C" w:rsidRPr="00604F6C">
        <w:rPr>
          <w:rFonts w:ascii="Times New Roman" w:eastAsia="Calibri" w:hAnsi="Times New Roman" w:cs="Times New Roman"/>
          <w:sz w:val="28"/>
          <w:szCs w:val="28"/>
        </w:rPr>
        <w:t xml:space="preserve">, это свидетельствует о том, что данные о расчетах небыли переданы в ФНС России, что свидетельствует о нарушении законодательства о применении ККТ. Вы можете обратиться в любой налоговый орган о данном нарушении, приложив кассовый чек. </w:t>
      </w:r>
    </w:p>
    <w:p w:rsidR="00D76A03" w:rsidRDefault="00D76A03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A03">
        <w:rPr>
          <w:rFonts w:ascii="Times New Roman" w:eastAsia="Calibri" w:hAnsi="Times New Roman" w:cs="Times New Roman"/>
          <w:b/>
          <w:sz w:val="28"/>
          <w:szCs w:val="28"/>
        </w:rPr>
        <w:t>Чем еще полезна программа по проверке кассовых чеков.</w:t>
      </w:r>
    </w:p>
    <w:p w:rsidR="002E2C7C" w:rsidRDefault="00634D0E" w:rsidP="002E2C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6A03" w:rsidRPr="00D76A03">
        <w:rPr>
          <w:rFonts w:ascii="Times New Roman" w:eastAsia="Calibri" w:hAnsi="Times New Roman" w:cs="Times New Roman"/>
          <w:sz w:val="28"/>
          <w:szCs w:val="28"/>
        </w:rPr>
        <w:t xml:space="preserve">С помощью указанного приложения пользователь может </w:t>
      </w:r>
      <w:r w:rsidR="0092354C">
        <w:rPr>
          <w:rFonts w:ascii="Times New Roman" w:eastAsia="Calibri" w:hAnsi="Times New Roman" w:cs="Times New Roman"/>
          <w:sz w:val="28"/>
          <w:szCs w:val="28"/>
        </w:rPr>
        <w:t>с</w:t>
      </w:r>
      <w:r w:rsidR="00D76A03" w:rsidRPr="0092354C">
        <w:rPr>
          <w:rFonts w:ascii="Times New Roman" w:eastAsia="Calibri" w:hAnsi="Times New Roman" w:cs="Times New Roman"/>
          <w:sz w:val="28"/>
          <w:szCs w:val="28"/>
        </w:rPr>
        <w:t>форми</w:t>
      </w:r>
      <w:r w:rsidR="002E2C7C">
        <w:rPr>
          <w:rFonts w:ascii="Times New Roman" w:eastAsia="Calibri" w:hAnsi="Times New Roman" w:cs="Times New Roman"/>
          <w:sz w:val="28"/>
          <w:szCs w:val="28"/>
        </w:rPr>
        <w:t>ровать личную визитную карточку</w:t>
      </w:r>
      <w:r w:rsidR="002E2C7C" w:rsidRPr="00D76A03">
        <w:rPr>
          <w:rFonts w:ascii="Times New Roman" w:eastAsia="Calibri" w:hAnsi="Times New Roman" w:cs="Times New Roman"/>
          <w:sz w:val="28"/>
          <w:szCs w:val="28"/>
        </w:rPr>
        <w:t xml:space="preserve">, содержащую </w:t>
      </w:r>
      <w:r w:rsidR="002E2C7C" w:rsidRPr="00D76A03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2E2C7C" w:rsidRPr="00D76A03">
        <w:rPr>
          <w:rFonts w:ascii="Times New Roman" w:eastAsia="Calibri" w:hAnsi="Times New Roman" w:cs="Times New Roman"/>
          <w:sz w:val="28"/>
          <w:szCs w:val="28"/>
        </w:rPr>
        <w:t xml:space="preserve">-код с данными. </w:t>
      </w:r>
    </w:p>
    <w:p w:rsidR="00D76A03" w:rsidRPr="0092354C" w:rsidRDefault="00D76A03" w:rsidP="009235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5E2" w:rsidRDefault="00C43545" w:rsidP="00D76A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634D0E" w:rsidRPr="00634D0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A44C8BA" wp14:editId="5BD53F64">
            <wp:extent cx="4077819" cy="2293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8388" cy="229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03" w:rsidRPr="00D76A03" w:rsidRDefault="00D76A03" w:rsidP="00D76A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A03">
        <w:rPr>
          <w:rFonts w:ascii="Times New Roman" w:eastAsia="Calibri" w:hAnsi="Times New Roman" w:cs="Times New Roman"/>
          <w:sz w:val="28"/>
          <w:szCs w:val="28"/>
        </w:rPr>
        <w:t>Для этого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зарегистрироваться, указав номер телефона и электронной почты, а также придумать пароль.</w:t>
      </w:r>
    </w:p>
    <w:p w:rsidR="00D76A03" w:rsidRPr="00A464A6" w:rsidRDefault="000A61AC" w:rsidP="004B5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того как регистрация в сервисе пройдена, сформируется карточка с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E62588">
        <w:rPr>
          <w:rFonts w:ascii="Times New Roman" w:eastAsia="Calibri" w:hAnsi="Times New Roman" w:cs="Times New Roman"/>
          <w:sz w:val="28"/>
          <w:szCs w:val="28"/>
        </w:rPr>
        <w:t xml:space="preserve">-кодом, </w:t>
      </w:r>
      <w:r>
        <w:rPr>
          <w:rFonts w:ascii="Times New Roman" w:eastAsia="Calibri" w:hAnsi="Times New Roman" w:cs="Times New Roman"/>
          <w:sz w:val="28"/>
          <w:szCs w:val="28"/>
        </w:rPr>
        <w:t>на слайде</w:t>
      </w:r>
      <w:r w:rsidRPr="000A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 ее можете увидеть, которую можно показать продавцу на кассе, чтобы получить чек в электронной форме, не называя своих контактных данных.</w:t>
      </w:r>
      <w:r w:rsidR="00771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этом вы можете самостоятельно выбрать</w:t>
      </w:r>
      <w:r w:rsidR="0077124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куда бы вы хотели, чтобы отправили кас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совый чек или на номер телефона или на электронный почтовый ящик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23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24E">
        <w:rPr>
          <w:rFonts w:ascii="Times New Roman" w:eastAsia="Calibri" w:hAnsi="Times New Roman" w:cs="Times New Roman"/>
          <w:sz w:val="28"/>
          <w:szCs w:val="28"/>
        </w:rPr>
        <w:t>В</w:t>
      </w:r>
      <w:r w:rsidR="0092354C">
        <w:rPr>
          <w:rFonts w:ascii="Times New Roman" w:eastAsia="Calibri" w:hAnsi="Times New Roman" w:cs="Times New Roman"/>
          <w:sz w:val="28"/>
          <w:szCs w:val="28"/>
        </w:rPr>
        <w:t xml:space="preserve">изитную карточку покупателя необходимо показывать продавцу </w:t>
      </w:r>
      <w:r w:rsidR="0092354C" w:rsidRPr="00A464A6">
        <w:rPr>
          <w:rFonts w:ascii="Times New Roman" w:eastAsia="Calibri" w:hAnsi="Times New Roman" w:cs="Times New Roman"/>
          <w:sz w:val="28"/>
          <w:szCs w:val="28"/>
        </w:rPr>
        <w:t xml:space="preserve">заранее для сканирования </w:t>
      </w:r>
      <w:r w:rsidR="0092354C" w:rsidRPr="00A464A6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92354C" w:rsidRPr="00A464A6">
        <w:rPr>
          <w:rFonts w:ascii="Times New Roman" w:eastAsia="Calibri" w:hAnsi="Times New Roman" w:cs="Times New Roman"/>
          <w:sz w:val="28"/>
          <w:szCs w:val="28"/>
        </w:rPr>
        <w:t>-кода, до того как он начнет пробивать на кассе товар.</w:t>
      </w:r>
      <w:r w:rsidR="0077124E" w:rsidRPr="00771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24E">
        <w:rPr>
          <w:rFonts w:ascii="Times New Roman" w:eastAsia="Calibri" w:hAnsi="Times New Roman" w:cs="Times New Roman"/>
          <w:sz w:val="28"/>
          <w:szCs w:val="28"/>
        </w:rPr>
        <w:t xml:space="preserve">Хочу обратить ваше внимание на то, что получить </w:t>
      </w:r>
      <w:r w:rsidR="00CB2125"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="0077124E">
        <w:rPr>
          <w:rFonts w:ascii="Times New Roman" w:eastAsia="Calibri" w:hAnsi="Times New Roman" w:cs="Times New Roman"/>
          <w:sz w:val="28"/>
          <w:szCs w:val="28"/>
        </w:rPr>
        <w:t>кассовый чек через свою визитную карточку, на телефон или почтовый ящик, возможно в том случае, если у продавца имеется такая техническая возможность, поскольку это право, а не обязанность</w:t>
      </w:r>
      <w:r w:rsidR="00CB2125" w:rsidRPr="00CB2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125">
        <w:rPr>
          <w:rFonts w:ascii="Times New Roman" w:eastAsia="Calibri" w:hAnsi="Times New Roman" w:cs="Times New Roman"/>
          <w:sz w:val="28"/>
          <w:szCs w:val="28"/>
        </w:rPr>
        <w:t>продавца</w:t>
      </w:r>
      <w:r w:rsidR="00771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76A" w:rsidRPr="00A464A6" w:rsidRDefault="00634D0E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4A6">
        <w:rPr>
          <w:rFonts w:ascii="Times New Roman" w:eastAsia="Calibri" w:hAnsi="Times New Roman" w:cs="Times New Roman"/>
          <w:sz w:val="28"/>
          <w:szCs w:val="28"/>
        </w:rPr>
        <w:t>2. Пользователь данного сервиса может получить выписку по документам за конкретный период.</w:t>
      </w:r>
    </w:p>
    <w:p w:rsidR="001264CE" w:rsidRDefault="002E2C7C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1264C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BF2DCE9">
            <wp:extent cx="3672231" cy="2065853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41" cy="20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D0E" w:rsidRPr="001264CE" w:rsidRDefault="00634D0E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E">
        <w:rPr>
          <w:rFonts w:ascii="Times New Roman" w:eastAsia="Calibri" w:hAnsi="Times New Roman" w:cs="Times New Roman"/>
          <w:sz w:val="28"/>
          <w:szCs w:val="28"/>
        </w:rPr>
        <w:t>Для этого необходимо в меню выбрать пункт «Получение выписки» и указать</w:t>
      </w:r>
      <w:r w:rsidR="001264CE" w:rsidRPr="001264CE">
        <w:rPr>
          <w:rFonts w:ascii="Times New Roman" w:eastAsia="Calibri" w:hAnsi="Times New Roman" w:cs="Times New Roman"/>
          <w:sz w:val="28"/>
          <w:szCs w:val="28"/>
        </w:rPr>
        <w:t xml:space="preserve"> период, за который требуется получить сведения.</w:t>
      </w:r>
    </w:p>
    <w:p w:rsidR="00967CEB" w:rsidRDefault="00967CEB" w:rsidP="006C04C4">
      <w:pPr>
        <w:pStyle w:val="ae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 и надеюсь, что информация для вас будет полезной и присутствующие </w:t>
      </w:r>
      <w:r w:rsidRPr="00285658">
        <w:rPr>
          <w:rFonts w:ascii="Times New Roman" w:hAnsi="Times New Roman" w:cs="Times New Roman"/>
          <w:sz w:val="28"/>
          <w:szCs w:val="28"/>
        </w:rPr>
        <w:t>участники сегодняшнего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установили или установят данной мобильное приложение для участия в гражданском контроле.</w:t>
      </w:r>
    </w:p>
    <w:p w:rsidR="006C04C4" w:rsidRPr="006D6924" w:rsidRDefault="00967CEB" w:rsidP="006C04C4">
      <w:pPr>
        <w:pStyle w:val="ae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C04C4" w:rsidRPr="006D6924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241CBB" w:rsidRDefault="00241CBB" w:rsidP="00DD445B">
      <w:pPr>
        <w:jc w:val="center"/>
      </w:pPr>
    </w:p>
    <w:sectPr w:rsidR="00241CBB" w:rsidSect="00862119">
      <w:headerReference w:type="default" r:id="rId16"/>
      <w:pgSz w:w="11906" w:h="16838"/>
      <w:pgMar w:top="426" w:right="850" w:bottom="568" w:left="1701" w:header="41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34" w:rsidRDefault="005A2E34" w:rsidP="00DD445B">
      <w:pPr>
        <w:spacing w:after="0" w:line="240" w:lineRule="auto"/>
      </w:pPr>
      <w:r>
        <w:separator/>
      </w:r>
    </w:p>
  </w:endnote>
  <w:endnote w:type="continuationSeparator" w:id="0">
    <w:p w:rsidR="005A2E34" w:rsidRDefault="005A2E34" w:rsidP="00D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34" w:rsidRDefault="005A2E34" w:rsidP="00DD445B">
      <w:pPr>
        <w:spacing w:after="0" w:line="240" w:lineRule="auto"/>
      </w:pPr>
      <w:r>
        <w:separator/>
      </w:r>
    </w:p>
  </w:footnote>
  <w:footnote w:type="continuationSeparator" w:id="0">
    <w:p w:rsidR="005A2E34" w:rsidRDefault="005A2E34" w:rsidP="00DD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9195"/>
      <w:docPartObj>
        <w:docPartGallery w:val="Page Numbers (Top of Page)"/>
        <w:docPartUnique/>
      </w:docPartObj>
    </w:sdtPr>
    <w:sdtContent>
      <w:p w:rsidR="005A2E34" w:rsidRDefault="005A2E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88">
          <w:rPr>
            <w:noProof/>
          </w:rPr>
          <w:t>5</w:t>
        </w:r>
        <w:r>
          <w:fldChar w:fldCharType="end"/>
        </w:r>
      </w:p>
    </w:sdtContent>
  </w:sdt>
  <w:p w:rsidR="005A2E34" w:rsidRDefault="005A2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3E"/>
    <w:multiLevelType w:val="hybridMultilevel"/>
    <w:tmpl w:val="D24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5454"/>
    <w:multiLevelType w:val="hybridMultilevel"/>
    <w:tmpl w:val="B164C1C4"/>
    <w:lvl w:ilvl="0" w:tplc="27F0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B"/>
    <w:rsid w:val="0000022C"/>
    <w:rsid w:val="00005B02"/>
    <w:rsid w:val="00013D7E"/>
    <w:rsid w:val="00016DAD"/>
    <w:rsid w:val="000204A6"/>
    <w:rsid w:val="000364FD"/>
    <w:rsid w:val="0003692E"/>
    <w:rsid w:val="00050568"/>
    <w:rsid w:val="000554BF"/>
    <w:rsid w:val="0006543F"/>
    <w:rsid w:val="000735EC"/>
    <w:rsid w:val="000747A3"/>
    <w:rsid w:val="00075F90"/>
    <w:rsid w:val="00086B92"/>
    <w:rsid w:val="000A18C9"/>
    <w:rsid w:val="000A4383"/>
    <w:rsid w:val="000A61AC"/>
    <w:rsid w:val="000B696A"/>
    <w:rsid w:val="000C4EFF"/>
    <w:rsid w:val="000D2B7A"/>
    <w:rsid w:val="000E1180"/>
    <w:rsid w:val="001040AE"/>
    <w:rsid w:val="00105966"/>
    <w:rsid w:val="0010797D"/>
    <w:rsid w:val="0011045B"/>
    <w:rsid w:val="001264CE"/>
    <w:rsid w:val="00126C78"/>
    <w:rsid w:val="00130F27"/>
    <w:rsid w:val="0014354F"/>
    <w:rsid w:val="00143590"/>
    <w:rsid w:val="0014417E"/>
    <w:rsid w:val="0014579B"/>
    <w:rsid w:val="00150530"/>
    <w:rsid w:val="001516C8"/>
    <w:rsid w:val="00160A17"/>
    <w:rsid w:val="001615BA"/>
    <w:rsid w:val="00167E20"/>
    <w:rsid w:val="00170A7C"/>
    <w:rsid w:val="00193692"/>
    <w:rsid w:val="001A09E5"/>
    <w:rsid w:val="001A29F7"/>
    <w:rsid w:val="001A4AE4"/>
    <w:rsid w:val="001B238E"/>
    <w:rsid w:val="001B641C"/>
    <w:rsid w:val="001C42E7"/>
    <w:rsid w:val="001D0EF0"/>
    <w:rsid w:val="001D1892"/>
    <w:rsid w:val="001D2FD6"/>
    <w:rsid w:val="001F1BC1"/>
    <w:rsid w:val="001F2AF5"/>
    <w:rsid w:val="00202CB9"/>
    <w:rsid w:val="002031F8"/>
    <w:rsid w:val="002116A5"/>
    <w:rsid w:val="00211D0D"/>
    <w:rsid w:val="002151E8"/>
    <w:rsid w:val="00215ABA"/>
    <w:rsid w:val="00215D18"/>
    <w:rsid w:val="00235322"/>
    <w:rsid w:val="00241A5D"/>
    <w:rsid w:val="00241CBB"/>
    <w:rsid w:val="00243CAB"/>
    <w:rsid w:val="00244DA5"/>
    <w:rsid w:val="00250398"/>
    <w:rsid w:val="00254360"/>
    <w:rsid w:val="002730FC"/>
    <w:rsid w:val="00276430"/>
    <w:rsid w:val="00286FEE"/>
    <w:rsid w:val="002A4294"/>
    <w:rsid w:val="002A7F61"/>
    <w:rsid w:val="002B321F"/>
    <w:rsid w:val="002D16C3"/>
    <w:rsid w:val="002D1DDC"/>
    <w:rsid w:val="002D2D71"/>
    <w:rsid w:val="002D65AB"/>
    <w:rsid w:val="002E2C7C"/>
    <w:rsid w:val="002E381A"/>
    <w:rsid w:val="00303C17"/>
    <w:rsid w:val="0031090D"/>
    <w:rsid w:val="00326735"/>
    <w:rsid w:val="0033206D"/>
    <w:rsid w:val="0033211E"/>
    <w:rsid w:val="0034521A"/>
    <w:rsid w:val="0034568E"/>
    <w:rsid w:val="00346ACD"/>
    <w:rsid w:val="00347B07"/>
    <w:rsid w:val="00350098"/>
    <w:rsid w:val="00353B03"/>
    <w:rsid w:val="00371E21"/>
    <w:rsid w:val="00385D3D"/>
    <w:rsid w:val="003920CF"/>
    <w:rsid w:val="0039451E"/>
    <w:rsid w:val="00397CEC"/>
    <w:rsid w:val="003A1E5A"/>
    <w:rsid w:val="003C1E9A"/>
    <w:rsid w:val="003C611D"/>
    <w:rsid w:val="003D7381"/>
    <w:rsid w:val="003E3EBF"/>
    <w:rsid w:val="003E5813"/>
    <w:rsid w:val="003E7ED9"/>
    <w:rsid w:val="003F710B"/>
    <w:rsid w:val="004020BB"/>
    <w:rsid w:val="0040713C"/>
    <w:rsid w:val="004128F5"/>
    <w:rsid w:val="004327CA"/>
    <w:rsid w:val="00441B1F"/>
    <w:rsid w:val="00464E31"/>
    <w:rsid w:val="004659E7"/>
    <w:rsid w:val="0046797F"/>
    <w:rsid w:val="00470B36"/>
    <w:rsid w:val="00471F5A"/>
    <w:rsid w:val="004732CB"/>
    <w:rsid w:val="00475EB1"/>
    <w:rsid w:val="00483A79"/>
    <w:rsid w:val="004840F1"/>
    <w:rsid w:val="004903F8"/>
    <w:rsid w:val="004A1939"/>
    <w:rsid w:val="004B26F3"/>
    <w:rsid w:val="004B576A"/>
    <w:rsid w:val="004B7AF7"/>
    <w:rsid w:val="004D0551"/>
    <w:rsid w:val="004D37A1"/>
    <w:rsid w:val="004D5EEC"/>
    <w:rsid w:val="004E35F5"/>
    <w:rsid w:val="004F5E2B"/>
    <w:rsid w:val="004F75CD"/>
    <w:rsid w:val="00514279"/>
    <w:rsid w:val="0051706C"/>
    <w:rsid w:val="00517A4C"/>
    <w:rsid w:val="00521D43"/>
    <w:rsid w:val="0052458C"/>
    <w:rsid w:val="00531837"/>
    <w:rsid w:val="0053428F"/>
    <w:rsid w:val="005342A9"/>
    <w:rsid w:val="00536C8B"/>
    <w:rsid w:val="00537EF9"/>
    <w:rsid w:val="00545F6B"/>
    <w:rsid w:val="00547894"/>
    <w:rsid w:val="00557225"/>
    <w:rsid w:val="00562441"/>
    <w:rsid w:val="00565F94"/>
    <w:rsid w:val="00566138"/>
    <w:rsid w:val="00566E65"/>
    <w:rsid w:val="0056762E"/>
    <w:rsid w:val="0058427C"/>
    <w:rsid w:val="005844D9"/>
    <w:rsid w:val="005867FE"/>
    <w:rsid w:val="00590327"/>
    <w:rsid w:val="00592264"/>
    <w:rsid w:val="00593640"/>
    <w:rsid w:val="00597206"/>
    <w:rsid w:val="005A2E34"/>
    <w:rsid w:val="005A77F5"/>
    <w:rsid w:val="005B10BA"/>
    <w:rsid w:val="005C3E9C"/>
    <w:rsid w:val="005D5668"/>
    <w:rsid w:val="005D6813"/>
    <w:rsid w:val="005F3CF1"/>
    <w:rsid w:val="005F5142"/>
    <w:rsid w:val="005F6C45"/>
    <w:rsid w:val="006015C2"/>
    <w:rsid w:val="00601629"/>
    <w:rsid w:val="00604F6C"/>
    <w:rsid w:val="00621030"/>
    <w:rsid w:val="006313AF"/>
    <w:rsid w:val="00634D0E"/>
    <w:rsid w:val="00635E67"/>
    <w:rsid w:val="00645D00"/>
    <w:rsid w:val="0064626D"/>
    <w:rsid w:val="0065391D"/>
    <w:rsid w:val="00657BB8"/>
    <w:rsid w:val="006613EF"/>
    <w:rsid w:val="00671976"/>
    <w:rsid w:val="00675C62"/>
    <w:rsid w:val="00685E30"/>
    <w:rsid w:val="00692B17"/>
    <w:rsid w:val="006936A4"/>
    <w:rsid w:val="00693E67"/>
    <w:rsid w:val="00695846"/>
    <w:rsid w:val="006A0DE0"/>
    <w:rsid w:val="006A7165"/>
    <w:rsid w:val="006C04C4"/>
    <w:rsid w:val="006C3C62"/>
    <w:rsid w:val="006D1EF8"/>
    <w:rsid w:val="006E0263"/>
    <w:rsid w:val="006F1913"/>
    <w:rsid w:val="006F5EEB"/>
    <w:rsid w:val="007037BE"/>
    <w:rsid w:val="00704250"/>
    <w:rsid w:val="00714BE1"/>
    <w:rsid w:val="007344D4"/>
    <w:rsid w:val="0075150A"/>
    <w:rsid w:val="00755442"/>
    <w:rsid w:val="00760640"/>
    <w:rsid w:val="00766398"/>
    <w:rsid w:val="0077124E"/>
    <w:rsid w:val="0078672A"/>
    <w:rsid w:val="0078777F"/>
    <w:rsid w:val="00790967"/>
    <w:rsid w:val="00793AB8"/>
    <w:rsid w:val="007952AA"/>
    <w:rsid w:val="00796A7A"/>
    <w:rsid w:val="007A0F0F"/>
    <w:rsid w:val="007A1152"/>
    <w:rsid w:val="007B34C7"/>
    <w:rsid w:val="007D0BF7"/>
    <w:rsid w:val="007F4444"/>
    <w:rsid w:val="00835C46"/>
    <w:rsid w:val="008535A1"/>
    <w:rsid w:val="00854407"/>
    <w:rsid w:val="00856294"/>
    <w:rsid w:val="00862119"/>
    <w:rsid w:val="00874C05"/>
    <w:rsid w:val="00876B86"/>
    <w:rsid w:val="00885FD4"/>
    <w:rsid w:val="00890EE9"/>
    <w:rsid w:val="008952C5"/>
    <w:rsid w:val="008A3D7F"/>
    <w:rsid w:val="008B22AD"/>
    <w:rsid w:val="008B4BA5"/>
    <w:rsid w:val="008C5895"/>
    <w:rsid w:val="008D65AC"/>
    <w:rsid w:val="008E7040"/>
    <w:rsid w:val="008F2333"/>
    <w:rsid w:val="008F2495"/>
    <w:rsid w:val="008F645E"/>
    <w:rsid w:val="009018FB"/>
    <w:rsid w:val="00917B3D"/>
    <w:rsid w:val="00921D99"/>
    <w:rsid w:val="0092354C"/>
    <w:rsid w:val="00935E71"/>
    <w:rsid w:val="00936B16"/>
    <w:rsid w:val="00943E51"/>
    <w:rsid w:val="009569A9"/>
    <w:rsid w:val="00957728"/>
    <w:rsid w:val="009619FD"/>
    <w:rsid w:val="00967288"/>
    <w:rsid w:val="00967CEB"/>
    <w:rsid w:val="00974B9E"/>
    <w:rsid w:val="00982841"/>
    <w:rsid w:val="009867B8"/>
    <w:rsid w:val="00987A66"/>
    <w:rsid w:val="00995BCE"/>
    <w:rsid w:val="009D042B"/>
    <w:rsid w:val="009D207B"/>
    <w:rsid w:val="009E0412"/>
    <w:rsid w:val="009F3EC6"/>
    <w:rsid w:val="009F44D2"/>
    <w:rsid w:val="009F6D63"/>
    <w:rsid w:val="00A06799"/>
    <w:rsid w:val="00A17837"/>
    <w:rsid w:val="00A2593E"/>
    <w:rsid w:val="00A44257"/>
    <w:rsid w:val="00A464A6"/>
    <w:rsid w:val="00A535D0"/>
    <w:rsid w:val="00A733CA"/>
    <w:rsid w:val="00A73645"/>
    <w:rsid w:val="00A86E26"/>
    <w:rsid w:val="00A93DB8"/>
    <w:rsid w:val="00AA078A"/>
    <w:rsid w:val="00AC30F7"/>
    <w:rsid w:val="00AD5B29"/>
    <w:rsid w:val="00AE3D6E"/>
    <w:rsid w:val="00AE4841"/>
    <w:rsid w:val="00AF1871"/>
    <w:rsid w:val="00AF58C1"/>
    <w:rsid w:val="00B02544"/>
    <w:rsid w:val="00B051BC"/>
    <w:rsid w:val="00B1443D"/>
    <w:rsid w:val="00B16664"/>
    <w:rsid w:val="00B16FE1"/>
    <w:rsid w:val="00B205E2"/>
    <w:rsid w:val="00B27BC7"/>
    <w:rsid w:val="00B312E8"/>
    <w:rsid w:val="00B44055"/>
    <w:rsid w:val="00B5514C"/>
    <w:rsid w:val="00B61A5E"/>
    <w:rsid w:val="00B676B7"/>
    <w:rsid w:val="00B72912"/>
    <w:rsid w:val="00B75620"/>
    <w:rsid w:val="00B876BB"/>
    <w:rsid w:val="00BA6942"/>
    <w:rsid w:val="00BB011B"/>
    <w:rsid w:val="00BD19EC"/>
    <w:rsid w:val="00BD72D4"/>
    <w:rsid w:val="00BE3E98"/>
    <w:rsid w:val="00BF3E1D"/>
    <w:rsid w:val="00BF51DE"/>
    <w:rsid w:val="00C04AE6"/>
    <w:rsid w:val="00C12272"/>
    <w:rsid w:val="00C34DF3"/>
    <w:rsid w:val="00C4046D"/>
    <w:rsid w:val="00C4276B"/>
    <w:rsid w:val="00C43545"/>
    <w:rsid w:val="00C53C9D"/>
    <w:rsid w:val="00C60BFA"/>
    <w:rsid w:val="00C655BF"/>
    <w:rsid w:val="00C65AD5"/>
    <w:rsid w:val="00C82BEA"/>
    <w:rsid w:val="00C905DE"/>
    <w:rsid w:val="00CA440C"/>
    <w:rsid w:val="00CA46A8"/>
    <w:rsid w:val="00CB2125"/>
    <w:rsid w:val="00CB27BE"/>
    <w:rsid w:val="00CB5D9A"/>
    <w:rsid w:val="00CC7F4E"/>
    <w:rsid w:val="00CD0479"/>
    <w:rsid w:val="00CE08A1"/>
    <w:rsid w:val="00CF5D43"/>
    <w:rsid w:val="00CF7804"/>
    <w:rsid w:val="00D101F3"/>
    <w:rsid w:val="00D10905"/>
    <w:rsid w:val="00D20FFD"/>
    <w:rsid w:val="00D46540"/>
    <w:rsid w:val="00D501ED"/>
    <w:rsid w:val="00D6433B"/>
    <w:rsid w:val="00D717E2"/>
    <w:rsid w:val="00D71A53"/>
    <w:rsid w:val="00D76A03"/>
    <w:rsid w:val="00D84AB6"/>
    <w:rsid w:val="00D8774D"/>
    <w:rsid w:val="00DA504F"/>
    <w:rsid w:val="00DB0709"/>
    <w:rsid w:val="00DB63E6"/>
    <w:rsid w:val="00DC4AD5"/>
    <w:rsid w:val="00DD264A"/>
    <w:rsid w:val="00DD445B"/>
    <w:rsid w:val="00DD4819"/>
    <w:rsid w:val="00DF27AF"/>
    <w:rsid w:val="00E220CF"/>
    <w:rsid w:val="00E26989"/>
    <w:rsid w:val="00E432F5"/>
    <w:rsid w:val="00E46925"/>
    <w:rsid w:val="00E46A6D"/>
    <w:rsid w:val="00E539CF"/>
    <w:rsid w:val="00E54C76"/>
    <w:rsid w:val="00E579E9"/>
    <w:rsid w:val="00E62588"/>
    <w:rsid w:val="00E73941"/>
    <w:rsid w:val="00E75DCB"/>
    <w:rsid w:val="00E95079"/>
    <w:rsid w:val="00E96F62"/>
    <w:rsid w:val="00E977BD"/>
    <w:rsid w:val="00EA5BCD"/>
    <w:rsid w:val="00EA6F18"/>
    <w:rsid w:val="00EB2F5D"/>
    <w:rsid w:val="00EB5115"/>
    <w:rsid w:val="00EB598D"/>
    <w:rsid w:val="00ED267E"/>
    <w:rsid w:val="00ED6038"/>
    <w:rsid w:val="00ED7753"/>
    <w:rsid w:val="00EF228B"/>
    <w:rsid w:val="00EF43F6"/>
    <w:rsid w:val="00EF4E0D"/>
    <w:rsid w:val="00F11A9B"/>
    <w:rsid w:val="00F15FF9"/>
    <w:rsid w:val="00F205EF"/>
    <w:rsid w:val="00F246BA"/>
    <w:rsid w:val="00F26D2B"/>
    <w:rsid w:val="00F50616"/>
    <w:rsid w:val="00F57454"/>
    <w:rsid w:val="00F742A7"/>
    <w:rsid w:val="00F80907"/>
    <w:rsid w:val="00F826CB"/>
    <w:rsid w:val="00F94F80"/>
    <w:rsid w:val="00F95ADA"/>
    <w:rsid w:val="00FA42D2"/>
    <w:rsid w:val="00FA51BC"/>
    <w:rsid w:val="00FB0B3A"/>
    <w:rsid w:val="00FE02A0"/>
    <w:rsid w:val="00FE74E3"/>
    <w:rsid w:val="00FF273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  <w:style w:type="paragraph" w:customStyle="1" w:styleId="ConsPlusNormal">
    <w:name w:val="ConsPlusNormal"/>
    <w:rsid w:val="002E2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  <w:style w:type="paragraph" w:customStyle="1" w:styleId="ConsPlusNormal">
    <w:name w:val="ConsPlusNormal"/>
    <w:rsid w:val="002E2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94BB-01FE-4215-8ED9-ECB3FB83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</dc:creator>
  <cp:lastModifiedBy>Крюков Максим Викторович</cp:lastModifiedBy>
  <cp:revision>188</cp:revision>
  <cp:lastPrinted>2019-08-22T12:48:00Z</cp:lastPrinted>
  <dcterms:created xsi:type="dcterms:W3CDTF">2017-12-06T16:10:00Z</dcterms:created>
  <dcterms:modified xsi:type="dcterms:W3CDTF">2019-08-22T12:59:00Z</dcterms:modified>
</cp:coreProperties>
</file>